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47845">
      <w:pPr>
        <w:tabs>
          <w:tab w:val="center" w:pos="7039"/>
          <w:tab w:val="right" w:pos="13958"/>
        </w:tabs>
        <w:jc w:val="left"/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"/>
        </w:rPr>
        <w:tab/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Hans" w:bidi="ar"/>
        </w:rPr>
        <w:t>二、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"/>
        </w:rPr>
        <w:t>学生社团运行情况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"/>
        </w:rPr>
        <w:tab/>
      </w:r>
    </w:p>
    <w:p w14:paraId="6DBADF3A">
      <w:pPr>
        <w:jc w:val="center"/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Hans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 xml:space="preserve"> 河南工业职业技术学院XX社团全年活动开展情况汇总表</w:t>
      </w:r>
    </w:p>
    <w:p w14:paraId="1AE186E6">
      <w:pPr>
        <w:jc w:val="center"/>
        <w:rPr>
          <w:rFonts w:hint="default" w:ascii="方正公文小标宋" w:hAnsi="方正公文小标宋" w:eastAsia="方正公文小标宋" w:cs="方正公文小标宋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（2025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" w:bidi="ar"/>
        </w:rPr>
        <w:t>年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）</w:t>
      </w:r>
      <w:bookmarkStart w:id="0" w:name="_GoBack"/>
      <w:bookmarkEnd w:id="0"/>
    </w:p>
    <w:tbl>
      <w:tblPr>
        <w:tblStyle w:val="3"/>
        <w:tblW w:w="16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2580"/>
        <w:gridCol w:w="2070"/>
        <w:gridCol w:w="1622"/>
        <w:gridCol w:w="1745"/>
        <w:gridCol w:w="2059"/>
        <w:gridCol w:w="5055"/>
      </w:tblGrid>
      <w:tr w14:paraId="6CD5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88" w:type="dxa"/>
            <w:vAlign w:val="center"/>
          </w:tcPr>
          <w:p w14:paraId="726C3265">
            <w:pPr>
              <w:spacing w:line="540" w:lineRule="exact"/>
              <w:jc w:val="center"/>
              <w:rPr>
                <w:rFonts w:hint="eastAsia" w:ascii="仿宋_GB2312" w:hAnsi="Calibri" w:eastAsia="仿宋_GB2312" w:cs="Times New Roman"/>
                <w:b/>
                <w:bCs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auto"/>
                <w:sz w:val="30"/>
                <w:szCs w:val="30"/>
                <w:lang w:val="en-US" w:eastAsia="zh-CN"/>
              </w:rPr>
              <w:t>序号</w:t>
            </w:r>
          </w:p>
        </w:tc>
        <w:tc>
          <w:tcPr>
            <w:tcW w:w="2580" w:type="dxa"/>
          </w:tcPr>
          <w:p w14:paraId="54D4D925">
            <w:pPr>
              <w:spacing w:line="480" w:lineRule="auto"/>
              <w:jc w:val="center"/>
              <w:rPr>
                <w:rFonts w:ascii="仿宋_GB2312" w:hAnsi="Calibri" w:eastAsia="仿宋_GB2312" w:cs="Times New Roman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auto"/>
                <w:sz w:val="30"/>
                <w:szCs w:val="30"/>
              </w:rPr>
              <w:t>活动名称</w:t>
            </w:r>
          </w:p>
        </w:tc>
        <w:tc>
          <w:tcPr>
            <w:tcW w:w="2070" w:type="dxa"/>
          </w:tcPr>
          <w:p w14:paraId="28A9E069">
            <w:pPr>
              <w:spacing w:line="540" w:lineRule="exact"/>
              <w:jc w:val="center"/>
              <w:rPr>
                <w:rFonts w:hint="default" w:ascii="仿宋_GB2312" w:hAnsi="Calibri" w:eastAsia="仿宋_GB2312" w:cs="Times New Roman"/>
                <w:b/>
                <w:bCs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auto"/>
                <w:sz w:val="30"/>
                <w:szCs w:val="30"/>
                <w:lang w:val="en-US" w:eastAsia="zh-CN"/>
              </w:rPr>
              <w:t>活动时间</w:t>
            </w:r>
          </w:p>
        </w:tc>
        <w:tc>
          <w:tcPr>
            <w:tcW w:w="1622" w:type="dxa"/>
          </w:tcPr>
          <w:p w14:paraId="3E3E7D05">
            <w:pPr>
              <w:spacing w:line="540" w:lineRule="exact"/>
              <w:jc w:val="center"/>
              <w:rPr>
                <w:rFonts w:hint="default" w:ascii="仿宋_GB2312" w:hAnsi="Calibri" w:eastAsia="仿宋_GB2312" w:cs="Times New Roman"/>
                <w:b/>
                <w:bCs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auto"/>
                <w:sz w:val="30"/>
                <w:szCs w:val="30"/>
                <w:lang w:val="en-US" w:eastAsia="zh-CN"/>
              </w:rPr>
              <w:t>活动地点</w:t>
            </w:r>
          </w:p>
        </w:tc>
        <w:tc>
          <w:tcPr>
            <w:tcW w:w="1745" w:type="dxa"/>
          </w:tcPr>
          <w:p w14:paraId="1EC371C1">
            <w:pPr>
              <w:spacing w:line="540" w:lineRule="exact"/>
              <w:jc w:val="center"/>
              <w:rPr>
                <w:rFonts w:hint="default" w:ascii="仿宋_GB2312" w:hAnsi="Calibri" w:eastAsia="仿宋_GB2312" w:cs="Times New Roman"/>
                <w:b/>
                <w:bCs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auto"/>
                <w:sz w:val="30"/>
                <w:szCs w:val="30"/>
                <w:lang w:val="en-US" w:eastAsia="zh-CN"/>
              </w:rPr>
              <w:t>活动负责人</w:t>
            </w:r>
          </w:p>
        </w:tc>
        <w:tc>
          <w:tcPr>
            <w:tcW w:w="2059" w:type="dxa"/>
          </w:tcPr>
          <w:p w14:paraId="1F903168">
            <w:pPr>
              <w:spacing w:line="540" w:lineRule="exact"/>
              <w:jc w:val="center"/>
              <w:rPr>
                <w:rFonts w:hint="default" w:ascii="仿宋_GB2312" w:hAnsi="Calibri" w:eastAsia="仿宋_GB2312" w:cs="Times New Roman"/>
                <w:b/>
                <w:bCs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auto"/>
                <w:sz w:val="30"/>
                <w:szCs w:val="30"/>
                <w:lang w:val="en-US" w:eastAsia="zh-CN"/>
              </w:rPr>
              <w:t>活动参与人数</w:t>
            </w:r>
          </w:p>
        </w:tc>
        <w:tc>
          <w:tcPr>
            <w:tcW w:w="5055" w:type="dxa"/>
          </w:tcPr>
          <w:p w14:paraId="622E6BEE">
            <w:pPr>
              <w:spacing w:line="540" w:lineRule="exact"/>
              <w:jc w:val="center"/>
              <w:rPr>
                <w:rFonts w:hint="default" w:ascii="仿宋_GB2312" w:hAnsi="Calibri" w:eastAsia="仿宋_GB2312" w:cs="Times New Roman"/>
                <w:b/>
                <w:bCs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auto"/>
                <w:sz w:val="30"/>
                <w:szCs w:val="30"/>
                <w:lang w:val="en-US" w:eastAsia="zh-CN"/>
              </w:rPr>
              <w:t>活动简介</w:t>
            </w:r>
          </w:p>
        </w:tc>
      </w:tr>
      <w:tr w14:paraId="67AD4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1088" w:type="dxa"/>
            <w:vAlign w:val="center"/>
          </w:tcPr>
          <w:p w14:paraId="6D9CD31F">
            <w:pPr>
              <w:spacing w:line="540" w:lineRule="exact"/>
              <w:jc w:val="center"/>
              <w:rPr>
                <w:rFonts w:hint="eastAsia" w:ascii="仿宋_GB2312" w:hAnsi="Calibri" w:eastAsia="仿宋_GB2312" w:cs="Times New Roman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580" w:type="dxa"/>
          </w:tcPr>
          <w:p w14:paraId="7EEB156A">
            <w:pPr>
              <w:spacing w:line="540" w:lineRule="exact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369CDCD4">
            <w:pPr>
              <w:spacing w:line="540" w:lineRule="exact"/>
              <w:jc w:val="center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1622" w:type="dxa"/>
          </w:tcPr>
          <w:p w14:paraId="3B8FD7FB">
            <w:pPr>
              <w:spacing w:line="540" w:lineRule="exact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1745" w:type="dxa"/>
          </w:tcPr>
          <w:p w14:paraId="7932223E">
            <w:pPr>
              <w:spacing w:line="540" w:lineRule="exact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2059" w:type="dxa"/>
          </w:tcPr>
          <w:p w14:paraId="1FCEDE52">
            <w:pPr>
              <w:spacing w:line="540" w:lineRule="exact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5055" w:type="dxa"/>
          </w:tcPr>
          <w:p w14:paraId="756693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Hans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注意使用字体为仿宋_GB2312，字号四号。2.字数不超过300字，需体现活动目的、主要活动流程和活动成效等。）</w:t>
            </w:r>
          </w:p>
        </w:tc>
      </w:tr>
      <w:tr w14:paraId="015AE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1088" w:type="dxa"/>
            <w:vAlign w:val="center"/>
          </w:tcPr>
          <w:p w14:paraId="16E85602">
            <w:pPr>
              <w:spacing w:line="540" w:lineRule="exact"/>
              <w:jc w:val="center"/>
              <w:rPr>
                <w:rFonts w:hint="eastAsia" w:ascii="仿宋_GB2312" w:hAnsi="Calibri" w:eastAsia="仿宋_GB2312" w:cs="Times New Roman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580" w:type="dxa"/>
          </w:tcPr>
          <w:p w14:paraId="40E07607">
            <w:pPr>
              <w:spacing w:line="540" w:lineRule="exact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04ADFE75">
            <w:pPr>
              <w:spacing w:line="540" w:lineRule="exact"/>
              <w:jc w:val="center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1622" w:type="dxa"/>
          </w:tcPr>
          <w:p w14:paraId="4ECF5804">
            <w:pPr>
              <w:spacing w:line="540" w:lineRule="exact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1745" w:type="dxa"/>
          </w:tcPr>
          <w:p w14:paraId="239F3A68">
            <w:pPr>
              <w:spacing w:line="540" w:lineRule="exact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2059" w:type="dxa"/>
          </w:tcPr>
          <w:p w14:paraId="433255A8">
            <w:pPr>
              <w:spacing w:line="540" w:lineRule="exact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5055" w:type="dxa"/>
          </w:tcPr>
          <w:p w14:paraId="5FBD7FBD">
            <w:pPr>
              <w:spacing w:line="540" w:lineRule="exact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</w:tr>
      <w:tr w14:paraId="4058D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1088" w:type="dxa"/>
            <w:vAlign w:val="center"/>
          </w:tcPr>
          <w:p w14:paraId="4B843AAE">
            <w:pPr>
              <w:spacing w:line="540" w:lineRule="exact"/>
              <w:jc w:val="center"/>
              <w:rPr>
                <w:rFonts w:hint="eastAsia" w:ascii="仿宋_GB2312" w:hAnsi="Calibri" w:eastAsia="仿宋_GB2312" w:cs="Times New Roman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580" w:type="dxa"/>
          </w:tcPr>
          <w:p w14:paraId="17399637">
            <w:pPr>
              <w:spacing w:line="540" w:lineRule="exact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4DEC3D7C">
            <w:pPr>
              <w:spacing w:line="540" w:lineRule="exact"/>
              <w:jc w:val="center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1622" w:type="dxa"/>
          </w:tcPr>
          <w:p w14:paraId="31AEFD88">
            <w:pPr>
              <w:spacing w:line="540" w:lineRule="exact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1745" w:type="dxa"/>
          </w:tcPr>
          <w:p w14:paraId="39ED1A06">
            <w:pPr>
              <w:spacing w:line="540" w:lineRule="exact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2059" w:type="dxa"/>
          </w:tcPr>
          <w:p w14:paraId="744EEC1C">
            <w:pPr>
              <w:spacing w:line="540" w:lineRule="exact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  <w:tc>
          <w:tcPr>
            <w:tcW w:w="5055" w:type="dxa"/>
          </w:tcPr>
          <w:p w14:paraId="3B41537F">
            <w:pPr>
              <w:spacing w:line="540" w:lineRule="exact"/>
              <w:rPr>
                <w:rFonts w:ascii="仿宋_GB2312" w:hAnsi="Calibri" w:eastAsia="仿宋_GB2312" w:cs="Times New Roman"/>
                <w:color w:val="auto"/>
                <w:sz w:val="30"/>
                <w:szCs w:val="30"/>
              </w:rPr>
            </w:pPr>
          </w:p>
        </w:tc>
      </w:tr>
    </w:tbl>
    <w:p w14:paraId="72FB23E4">
      <w:pPr>
        <w:jc w:val="both"/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</w:pPr>
    </w:p>
    <w:p w14:paraId="4D9F4C55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  <w:t>佐证材料</w:t>
      </w:r>
    </w:p>
    <w:p w14:paraId="7FF6F429">
      <w:pPr>
        <w:jc w:val="center"/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（二）河南工业职业技术学院</w:t>
      </w:r>
    </w:p>
    <w:p w14:paraId="44DDC05B">
      <w:pPr>
        <w:jc w:val="center"/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XX学生社团2025年度宣传报道情况</w:t>
      </w:r>
    </w:p>
    <w:p w14:paraId="363712B3">
      <w:pPr>
        <w:numPr>
          <w:ilvl w:val="0"/>
          <w:numId w:val="1"/>
        </w:numPr>
        <w:spacing w:before="156" w:beforeLines="50"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本社团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活动在</w:t>
      </w:r>
      <w:r>
        <w:rPr>
          <w:rFonts w:hint="eastAsia" w:ascii="仿宋_GB2312" w:hAnsi="仿宋_GB2312" w:eastAsia="仿宋_GB2312" w:cs="仿宋_GB2312"/>
          <w:sz w:val="32"/>
          <w:szCs w:val="32"/>
        </w:rPr>
        <w:t>媒体平台报道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次</w:t>
      </w:r>
    </w:p>
    <w:p w14:paraId="20C44D08">
      <w:pPr>
        <w:spacing w:before="156" w:beforeLines="50" w:line="560" w:lineRule="exact"/>
        <w:jc w:val="left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注：此项需提供报道截图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。</w:t>
      </w:r>
    </w:p>
    <w:p w14:paraId="6AD0EAD9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3022942C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2C278354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09B70AF8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1FEB3C28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5261A041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40AF8786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26D7A21B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1D968D32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63E130A5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51BFA097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5E397DD2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761E6F3D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50D50A96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6A7F20D3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37E87361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6B91B440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3B8BE1F8">
      <w:pPr>
        <w:jc w:val="center"/>
        <w:rPr>
          <w:rFonts w:hint="eastAsia" w:ascii="楷体_GB2312" w:hAnsi="楷体_GB2312" w:eastAsia="楷体_GB2312" w:cs="楷体_GB2312"/>
          <w:b/>
          <w:bCs/>
          <w:kern w:val="2"/>
          <w:sz w:val="36"/>
          <w:szCs w:val="36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Hans" w:bidi="ar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三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Hans" w:bidi="ar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社团及成员获奖情况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885"/>
        <w:gridCol w:w="1452"/>
        <w:gridCol w:w="1630"/>
        <w:gridCol w:w="1704"/>
      </w:tblGrid>
      <w:tr w14:paraId="0A819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1CCAEA9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Han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Hans" w:bidi="ar"/>
              </w:rPr>
              <w:t>序号</w:t>
            </w:r>
          </w:p>
        </w:tc>
        <w:tc>
          <w:tcPr>
            <w:tcW w:w="2885" w:type="dxa"/>
          </w:tcPr>
          <w:p w14:paraId="0CBC8B2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CN" w:bidi="ar"/>
              </w:rPr>
              <w:t>荣誉名称（全称）</w:t>
            </w:r>
          </w:p>
        </w:tc>
        <w:tc>
          <w:tcPr>
            <w:tcW w:w="1452" w:type="dxa"/>
          </w:tcPr>
          <w:p w14:paraId="7C51488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CN" w:bidi="ar"/>
              </w:rPr>
              <w:t>荣誉等级</w:t>
            </w:r>
          </w:p>
        </w:tc>
        <w:tc>
          <w:tcPr>
            <w:tcW w:w="1630" w:type="dxa"/>
          </w:tcPr>
          <w:p w14:paraId="42F7D53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Hans" w:bidi="ar"/>
              </w:rPr>
              <w:t>表彰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CN" w:bidi="ar"/>
              </w:rPr>
              <w:t>单位</w:t>
            </w:r>
          </w:p>
        </w:tc>
        <w:tc>
          <w:tcPr>
            <w:tcW w:w="1704" w:type="dxa"/>
          </w:tcPr>
          <w:p w14:paraId="283BBE9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Hans" w:bidi="ar"/>
              </w:rPr>
              <w:t>表彰日期</w:t>
            </w:r>
          </w:p>
        </w:tc>
      </w:tr>
      <w:tr w14:paraId="0F0AA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21D090E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eastAsia="zh-CN" w:bidi="ar"/>
              </w:rPr>
              <w:t>1</w:t>
            </w:r>
          </w:p>
        </w:tc>
        <w:tc>
          <w:tcPr>
            <w:tcW w:w="2885" w:type="dxa"/>
          </w:tcPr>
          <w:p w14:paraId="441449E0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CN" w:bidi="ar"/>
              </w:rPr>
            </w:pPr>
          </w:p>
        </w:tc>
        <w:tc>
          <w:tcPr>
            <w:tcW w:w="1452" w:type="dxa"/>
          </w:tcPr>
          <w:p w14:paraId="14758435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CN" w:bidi="ar"/>
              </w:rPr>
            </w:pPr>
          </w:p>
        </w:tc>
        <w:tc>
          <w:tcPr>
            <w:tcW w:w="1630" w:type="dxa"/>
          </w:tcPr>
          <w:p w14:paraId="33BABEC1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CN" w:bidi="ar"/>
              </w:rPr>
            </w:pPr>
          </w:p>
        </w:tc>
        <w:tc>
          <w:tcPr>
            <w:tcW w:w="1704" w:type="dxa"/>
          </w:tcPr>
          <w:p w14:paraId="2B4FEFB4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CN" w:bidi="ar"/>
              </w:rPr>
            </w:pPr>
          </w:p>
        </w:tc>
      </w:tr>
      <w:tr w14:paraId="64082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5D0AF14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eastAsia="zh-CN" w:bidi="ar"/>
              </w:rPr>
              <w:t>2</w:t>
            </w:r>
          </w:p>
        </w:tc>
        <w:tc>
          <w:tcPr>
            <w:tcW w:w="2885" w:type="dxa"/>
          </w:tcPr>
          <w:p w14:paraId="36BAFAFA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452" w:type="dxa"/>
          </w:tcPr>
          <w:p w14:paraId="1FB9DBF8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630" w:type="dxa"/>
          </w:tcPr>
          <w:p w14:paraId="24C3EBFB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704" w:type="dxa"/>
          </w:tcPr>
          <w:p w14:paraId="3AE4379F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 w14:paraId="21FA7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74E5DD3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eastAsia="zh-CN" w:bidi="ar"/>
              </w:rPr>
              <w:t>3</w:t>
            </w:r>
          </w:p>
        </w:tc>
        <w:tc>
          <w:tcPr>
            <w:tcW w:w="2885" w:type="dxa"/>
          </w:tcPr>
          <w:p w14:paraId="38BF3947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452" w:type="dxa"/>
          </w:tcPr>
          <w:p w14:paraId="6DA87E4D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630" w:type="dxa"/>
          </w:tcPr>
          <w:p w14:paraId="0D458190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704" w:type="dxa"/>
          </w:tcPr>
          <w:p w14:paraId="1A2EFCFD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 w14:paraId="5F4B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598E2AC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2885" w:type="dxa"/>
          </w:tcPr>
          <w:p w14:paraId="7F347481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452" w:type="dxa"/>
          </w:tcPr>
          <w:p w14:paraId="5F0E65CD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630" w:type="dxa"/>
          </w:tcPr>
          <w:p w14:paraId="77CAE775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704" w:type="dxa"/>
          </w:tcPr>
          <w:p w14:paraId="4EE77515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 w14:paraId="0FAD2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32634A9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2885" w:type="dxa"/>
          </w:tcPr>
          <w:p w14:paraId="26D8210C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452" w:type="dxa"/>
          </w:tcPr>
          <w:p w14:paraId="23E095F4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630" w:type="dxa"/>
          </w:tcPr>
          <w:p w14:paraId="73B27C47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704" w:type="dxa"/>
          </w:tcPr>
          <w:p w14:paraId="325035E2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 w14:paraId="5939B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578AC84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2885" w:type="dxa"/>
          </w:tcPr>
          <w:p w14:paraId="51469D3A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452" w:type="dxa"/>
          </w:tcPr>
          <w:p w14:paraId="46C3ACD0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630" w:type="dxa"/>
          </w:tcPr>
          <w:p w14:paraId="5C9860D0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  <w:tc>
          <w:tcPr>
            <w:tcW w:w="1704" w:type="dxa"/>
          </w:tcPr>
          <w:p w14:paraId="50A6E520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</w:tbl>
    <w:p w14:paraId="73C64921">
      <w:pPr>
        <w:jc w:val="both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8"/>
          <w:szCs w:val="28"/>
          <w:lang w:val="en-US" w:eastAsia="zh-CN" w:bidi="ar"/>
        </w:rPr>
        <w:t>注：此项需提供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8"/>
          <w:szCs w:val="28"/>
          <w:lang w:val="en-US" w:eastAsia="zh-Hans" w:bidi="ar"/>
        </w:rPr>
        <w:t>获奖证书、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8"/>
          <w:szCs w:val="28"/>
          <w:lang w:val="en-US" w:eastAsia="zh-CN" w:bidi="ar"/>
        </w:rPr>
        <w:t>奖牌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8"/>
          <w:szCs w:val="28"/>
          <w:lang w:val="en-US" w:eastAsia="zh-Hans" w:bidi="ar"/>
        </w:rPr>
        <w:t>等佐证材料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8"/>
          <w:szCs w:val="28"/>
          <w:lang w:val="en-US" w:eastAsia="zh-CN" w:bidi="ar"/>
        </w:rPr>
        <w:t>。</w:t>
      </w:r>
    </w:p>
    <w:p w14:paraId="296E62F3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3CE78C55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7B4D1222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561FE99A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1A10DA94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226EC898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258C9449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2C48340E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31C32FF3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4254BB9D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68D4BC3E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03F14163">
      <w:pPr>
        <w:jc w:val="both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"/>
        </w:rPr>
      </w:pPr>
    </w:p>
    <w:p w14:paraId="45D2C28A">
      <w:pPr>
        <w:rPr>
          <w:rFonts w:hint="default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1BDCF5A-D14E-44CB-B430-A0BF2259AB36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EC40AC7-4FC5-4196-B94F-FAF7031BCD10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237B6E4-DA72-43E8-B9EA-8DF5C627C46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423B9FE-1C3E-40CF-B8C3-646C22CE761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35AE3C63-A994-4FBD-9882-571BF7B6790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EAA8C6A2-7231-4A0C-AE53-1F5B1E1D06C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5D745F"/>
    <w:multiLevelType w:val="singleLevel"/>
    <w:tmpl w:val="E95D745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GFkMmRhMDY0MDgxYWMzYjI3MDk4YTAxMjU5NWEifQ=="/>
  </w:docVars>
  <w:rsids>
    <w:rsidRoot w:val="70BD0160"/>
    <w:rsid w:val="02DD6241"/>
    <w:rsid w:val="069070BF"/>
    <w:rsid w:val="07DD49A7"/>
    <w:rsid w:val="0C2B6903"/>
    <w:rsid w:val="12753110"/>
    <w:rsid w:val="14C515CF"/>
    <w:rsid w:val="1556607F"/>
    <w:rsid w:val="155E7AE8"/>
    <w:rsid w:val="15B04CF7"/>
    <w:rsid w:val="190D6B32"/>
    <w:rsid w:val="1C0B2EE0"/>
    <w:rsid w:val="1D174068"/>
    <w:rsid w:val="1D8F0B6A"/>
    <w:rsid w:val="21132E11"/>
    <w:rsid w:val="243D5DB9"/>
    <w:rsid w:val="26742348"/>
    <w:rsid w:val="33FF364E"/>
    <w:rsid w:val="34BB3A10"/>
    <w:rsid w:val="34FE2EC5"/>
    <w:rsid w:val="3C1E4C20"/>
    <w:rsid w:val="49BE56DF"/>
    <w:rsid w:val="50CC5C5E"/>
    <w:rsid w:val="54627B88"/>
    <w:rsid w:val="54BA24F9"/>
    <w:rsid w:val="54E81862"/>
    <w:rsid w:val="56F3194A"/>
    <w:rsid w:val="58150BC0"/>
    <w:rsid w:val="58C07333"/>
    <w:rsid w:val="59425F73"/>
    <w:rsid w:val="5B8027F4"/>
    <w:rsid w:val="5B9131D7"/>
    <w:rsid w:val="5F337B7D"/>
    <w:rsid w:val="613F521A"/>
    <w:rsid w:val="63A62A40"/>
    <w:rsid w:val="665C5BE6"/>
    <w:rsid w:val="689A4A2E"/>
    <w:rsid w:val="69136070"/>
    <w:rsid w:val="6A7C416F"/>
    <w:rsid w:val="6D0C6BF5"/>
    <w:rsid w:val="6D6432D4"/>
    <w:rsid w:val="6F576E35"/>
    <w:rsid w:val="70BD0160"/>
    <w:rsid w:val="71C02469"/>
    <w:rsid w:val="7A0741F3"/>
    <w:rsid w:val="7A90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table" w:customStyle="1" w:styleId="7">
    <w:name w:val="TableGrid"/>
    <w:basedOn w:val="3"/>
    <w:autoRedefine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242</Words>
  <Characters>264</Characters>
  <Lines>0</Lines>
  <Paragraphs>0</Paragraphs>
  <TotalTime>0</TotalTime>
  <ScaleCrop>false</ScaleCrop>
  <LinksUpToDate>false</LinksUpToDate>
  <CharactersWithSpaces>271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2024-12-12T05:50:00Z</dcterms:created>
  <dc:creator>卜梁子</dc:creator>
  <cp:lastModifiedBy>席静盈</cp:lastModifiedBy>
  <dcterms:modified xsi:type="dcterms:W3CDTF">2026-03-12T01:46:32Z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4699A853B4974916BC732B59FE8B8C41_13</vt:lpwstr>
  </property>
  <property fmtid="{D5CDD505-2E9C-101B-9397-08002B2CF9AE}" pid="4" name="KSOTemplateDocerSaveRecord">
    <vt:lpwstr>eyJoZGlkIjoiYzAyNzk3YWI0MjU5YTUwNTYzNzAwYzVkMzZlODllYWEiLCJ1c2VySWQiOiIyMjkzNDc2NDYifQ==</vt:lpwstr>
  </property>
</Properties>
</file>